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1990" w:rsidRPr="00DE1990" w:rsidRDefault="00DE1990" w:rsidP="00DE1990">
      <w:pPr>
        <w:widowControl/>
        <w:shd w:val="clear" w:color="auto" w:fill="FFFFFF"/>
        <w:spacing w:beforeAutospacing="0" w:after="0" w:line="600" w:lineRule="atLeast"/>
        <w:jc w:val="center"/>
        <w:rPr>
          <w:rFonts w:ascii="宋体" w:eastAsia="宋体" w:hAnsi="宋体" w:cs="宋体"/>
          <w:b/>
          <w:bCs/>
          <w:kern w:val="0"/>
          <w:sz w:val="27"/>
          <w:szCs w:val="27"/>
        </w:rPr>
      </w:pPr>
      <w:r w:rsidRPr="00DE1990">
        <w:rPr>
          <w:rFonts w:ascii="宋体" w:eastAsia="宋体" w:hAnsi="宋体" w:cs="宋体"/>
          <w:b/>
          <w:bCs/>
          <w:kern w:val="0"/>
          <w:sz w:val="27"/>
          <w:szCs w:val="27"/>
        </w:rPr>
        <w:t xml:space="preserve">知识问答2：工程教育专业认证组织与管理 </w:t>
      </w:r>
    </w:p>
    <w:p w:rsidR="00DE1990" w:rsidRPr="00DE1990" w:rsidRDefault="00DE1990" w:rsidP="00DE1990">
      <w:pPr>
        <w:widowControl/>
        <w:shd w:val="clear" w:color="auto" w:fill="FFFFFF"/>
        <w:spacing w:after="100" w:afterAutospacing="1" w:line="240" w:lineRule="auto"/>
        <w:jc w:val="left"/>
        <w:rPr>
          <w:rFonts w:ascii="宋体" w:eastAsia="宋体" w:hAnsi="宋体" w:cs="宋体"/>
          <w:kern w:val="0"/>
          <w:sz w:val="24"/>
          <w:szCs w:val="24"/>
        </w:rPr>
      </w:pPr>
      <w:r w:rsidRPr="00DE1990">
        <w:rPr>
          <w:rFonts w:ascii="仿宋" w:eastAsia="仿宋" w:hAnsi="仿宋" w:cs="宋体" w:hint="eastAsia"/>
          <w:kern w:val="0"/>
          <w:sz w:val="28"/>
          <w:szCs w:val="28"/>
        </w:rPr>
        <w:t>1．我国开展工程教育专业认证的组织及其基本架构如何?</w:t>
      </w:r>
      <w:r w:rsidRPr="00DE1990">
        <w:rPr>
          <w:rFonts w:ascii="宋体" w:eastAsia="宋体" w:hAnsi="宋体" w:cs="宋体"/>
          <w:kern w:val="0"/>
          <w:sz w:val="24"/>
          <w:szCs w:val="24"/>
        </w:rPr>
        <w:t xml:space="preserve"> </w:t>
      </w:r>
    </w:p>
    <w:p w:rsidR="00DE1990" w:rsidRPr="00DE1990" w:rsidRDefault="00DE1990" w:rsidP="00DE1990">
      <w:pPr>
        <w:widowControl/>
        <w:shd w:val="clear" w:color="auto" w:fill="FFFFFF"/>
        <w:spacing w:after="100" w:afterAutospacing="1" w:line="240" w:lineRule="auto"/>
        <w:ind w:firstLine="560"/>
        <w:jc w:val="left"/>
        <w:rPr>
          <w:rFonts w:ascii="宋体" w:eastAsia="宋体" w:hAnsi="宋体" w:cs="宋体"/>
          <w:kern w:val="0"/>
          <w:sz w:val="24"/>
          <w:szCs w:val="24"/>
        </w:rPr>
      </w:pPr>
      <w:r w:rsidRPr="00DE1990">
        <w:rPr>
          <w:rFonts w:ascii="仿宋" w:eastAsia="仿宋" w:hAnsi="仿宋" w:cs="宋体" w:hint="eastAsia"/>
          <w:kern w:val="0"/>
          <w:sz w:val="28"/>
          <w:szCs w:val="28"/>
        </w:rPr>
        <w:t>答：我国的工程教育专业认证由中国工程教育专业认证协会(China Engineering Education Accreditation Association，以下简称认证协会)组织实施。认证协会由30余家行业组织和教育界人士参与，是获得教育部授权和支持的唯一合法、非政府和非营利性质的第三方组织。</w:t>
      </w:r>
      <w:r w:rsidRPr="00DE1990">
        <w:rPr>
          <w:rFonts w:ascii="宋体" w:eastAsia="宋体" w:hAnsi="宋体" w:cs="宋体"/>
          <w:kern w:val="0"/>
          <w:sz w:val="24"/>
          <w:szCs w:val="24"/>
        </w:rPr>
        <w:t xml:space="preserve"> </w:t>
      </w:r>
    </w:p>
    <w:p w:rsidR="00DE1990" w:rsidRPr="00DE1990" w:rsidRDefault="00DE1990" w:rsidP="00DE1990">
      <w:pPr>
        <w:widowControl/>
        <w:shd w:val="clear" w:color="auto" w:fill="FFFFFF"/>
        <w:spacing w:after="100" w:afterAutospacing="1" w:line="240" w:lineRule="auto"/>
        <w:ind w:firstLine="560"/>
        <w:jc w:val="left"/>
        <w:rPr>
          <w:rFonts w:ascii="宋体" w:eastAsia="宋体" w:hAnsi="宋体" w:cs="宋体"/>
          <w:kern w:val="0"/>
          <w:sz w:val="24"/>
          <w:szCs w:val="24"/>
        </w:rPr>
      </w:pPr>
      <w:r w:rsidRPr="00DE1990">
        <w:rPr>
          <w:rFonts w:ascii="仿宋" w:eastAsia="仿宋" w:hAnsi="仿宋" w:cs="宋体" w:hint="eastAsia"/>
          <w:kern w:val="0"/>
          <w:sz w:val="28"/>
          <w:szCs w:val="28"/>
        </w:rPr>
        <w:t>认证协会的最高权力机构是会员大会，协会下设理事会、监事会和秘书处。理事会是会员大会的执行机构，下设有15个专业类认证委员会、认证结论审议委员会和学术委员会等。监事会是监督机构，对理事会、秘书处及工程教育认证工作进行监督，接受对认证的投诉，受理对认证结论或认证过程的申诉。办事机构为秘书处，设在教育部高等教育教学评估中心。</w:t>
      </w:r>
      <w:r w:rsidRPr="00DE1990">
        <w:rPr>
          <w:rFonts w:ascii="宋体" w:eastAsia="宋体" w:hAnsi="宋体" w:cs="宋体"/>
          <w:kern w:val="0"/>
          <w:sz w:val="24"/>
          <w:szCs w:val="24"/>
        </w:rPr>
        <w:t xml:space="preserve"> </w:t>
      </w:r>
    </w:p>
    <w:p w:rsidR="00DE1990" w:rsidRPr="00DE1990" w:rsidRDefault="00DE1990" w:rsidP="00DE1990">
      <w:pPr>
        <w:widowControl/>
        <w:shd w:val="clear" w:color="auto" w:fill="FFFFFF"/>
        <w:spacing w:after="100" w:afterAutospacing="1" w:line="240" w:lineRule="auto"/>
        <w:jc w:val="left"/>
        <w:rPr>
          <w:rFonts w:ascii="宋体" w:eastAsia="宋体" w:hAnsi="宋体" w:cs="宋体"/>
          <w:kern w:val="0"/>
          <w:sz w:val="24"/>
          <w:szCs w:val="24"/>
        </w:rPr>
      </w:pPr>
      <w:r w:rsidRPr="00DE1990">
        <w:rPr>
          <w:rFonts w:ascii="仿宋" w:eastAsia="仿宋" w:hAnsi="仿宋" w:cs="宋体" w:hint="eastAsia"/>
          <w:kern w:val="0"/>
          <w:sz w:val="28"/>
          <w:szCs w:val="28"/>
        </w:rPr>
        <w:t>2．各专业领域是如何开展工程教育认证的?</w:t>
      </w:r>
      <w:r w:rsidRPr="00DE1990">
        <w:rPr>
          <w:rFonts w:ascii="宋体" w:eastAsia="宋体" w:hAnsi="宋体" w:cs="宋体"/>
          <w:kern w:val="0"/>
          <w:sz w:val="24"/>
          <w:szCs w:val="24"/>
        </w:rPr>
        <w:t xml:space="preserve"> </w:t>
      </w:r>
    </w:p>
    <w:p w:rsidR="00DE1990" w:rsidRPr="00DE1990" w:rsidRDefault="00DE1990" w:rsidP="00DE1990">
      <w:pPr>
        <w:widowControl/>
        <w:shd w:val="clear" w:color="auto" w:fill="FFFFFF"/>
        <w:spacing w:after="100" w:afterAutospacing="1" w:line="240" w:lineRule="auto"/>
        <w:ind w:firstLine="560"/>
        <w:jc w:val="left"/>
        <w:rPr>
          <w:rFonts w:ascii="宋体" w:eastAsia="宋体" w:hAnsi="宋体" w:cs="宋体"/>
          <w:kern w:val="0"/>
          <w:sz w:val="24"/>
          <w:szCs w:val="24"/>
        </w:rPr>
      </w:pPr>
      <w:r w:rsidRPr="00DE1990">
        <w:rPr>
          <w:rFonts w:ascii="仿宋" w:eastAsia="仿宋" w:hAnsi="仿宋" w:cs="宋体" w:hint="eastAsia"/>
          <w:kern w:val="0"/>
          <w:sz w:val="28"/>
          <w:szCs w:val="28"/>
        </w:rPr>
        <w:t>答：中国工程教育专业认证协会在各专业领域都成立了该领域的认证委员会(试点工作组)，其成员由工程教育界和企业界专家以及来自国家行业主管部门、专业学会和行业协会、学会(联合会)等单位和机构的人员组成。认证分委员会在理事会的领导下负责组织实施所在专业领域的工程教育认证工作，包括制订、修订本专业的专业补充标准和本专业类认证委员会的工作文件，推荐本专业领域的认证专家人</w:t>
      </w:r>
      <w:r w:rsidRPr="00DE1990">
        <w:rPr>
          <w:rFonts w:ascii="仿宋" w:eastAsia="仿宋" w:hAnsi="仿宋" w:cs="宋体" w:hint="eastAsia"/>
          <w:kern w:val="0"/>
          <w:sz w:val="28"/>
          <w:szCs w:val="28"/>
        </w:rPr>
        <w:lastRenderedPageBreak/>
        <w:t>选，组织本专业类认证专家的日常培训，委派现场考查专家组开展现场考查工作，组织撰写工程教育认证的有关报告、资料、结论建议等。</w:t>
      </w:r>
      <w:r w:rsidRPr="00DE1990">
        <w:rPr>
          <w:rFonts w:ascii="宋体" w:eastAsia="宋体" w:hAnsi="宋体" w:cs="宋体"/>
          <w:kern w:val="0"/>
          <w:sz w:val="24"/>
          <w:szCs w:val="24"/>
        </w:rPr>
        <w:t xml:space="preserve"> </w:t>
      </w:r>
    </w:p>
    <w:p w:rsidR="00DE1990" w:rsidRPr="00DE1990" w:rsidRDefault="00DE1990" w:rsidP="00DE1990">
      <w:pPr>
        <w:widowControl/>
        <w:shd w:val="clear" w:color="auto" w:fill="FFFFFF"/>
        <w:spacing w:after="100" w:afterAutospacing="1" w:line="240" w:lineRule="auto"/>
        <w:jc w:val="left"/>
        <w:rPr>
          <w:rFonts w:ascii="宋体" w:eastAsia="宋体" w:hAnsi="宋体" w:cs="宋体"/>
          <w:kern w:val="0"/>
          <w:sz w:val="24"/>
          <w:szCs w:val="24"/>
        </w:rPr>
      </w:pPr>
      <w:r w:rsidRPr="00DE1990">
        <w:rPr>
          <w:rFonts w:ascii="仿宋" w:eastAsia="仿宋" w:hAnsi="仿宋" w:cs="宋体" w:hint="eastAsia"/>
          <w:kern w:val="0"/>
          <w:sz w:val="28"/>
          <w:szCs w:val="28"/>
        </w:rPr>
        <w:t>3．行业组织如何参与工程教育专业认证工作?</w:t>
      </w:r>
      <w:r w:rsidRPr="00DE1990">
        <w:rPr>
          <w:rFonts w:ascii="宋体" w:eastAsia="宋体" w:hAnsi="宋体" w:cs="宋体"/>
          <w:kern w:val="0"/>
          <w:sz w:val="24"/>
          <w:szCs w:val="24"/>
        </w:rPr>
        <w:t xml:space="preserve"> </w:t>
      </w:r>
    </w:p>
    <w:p w:rsidR="00DE1990" w:rsidRPr="00DE1990" w:rsidRDefault="00DE1990" w:rsidP="00DE1990">
      <w:pPr>
        <w:widowControl/>
        <w:shd w:val="clear" w:color="auto" w:fill="FFFFFF"/>
        <w:spacing w:after="100" w:afterAutospacing="1" w:line="240" w:lineRule="auto"/>
        <w:ind w:firstLine="560"/>
        <w:jc w:val="left"/>
        <w:rPr>
          <w:rFonts w:ascii="宋体" w:eastAsia="宋体" w:hAnsi="宋体" w:cs="宋体"/>
          <w:kern w:val="0"/>
          <w:sz w:val="24"/>
          <w:szCs w:val="24"/>
        </w:rPr>
      </w:pPr>
      <w:r w:rsidRPr="00DE1990">
        <w:rPr>
          <w:rFonts w:ascii="仿宋" w:eastAsia="仿宋" w:hAnsi="仿宋" w:cs="宋体" w:hint="eastAsia"/>
          <w:kern w:val="0"/>
          <w:sz w:val="28"/>
          <w:szCs w:val="28"/>
        </w:rPr>
        <w:t>答：行业组织参与是工程教育认证最重要的特征和基本要求。在我国，行业组织参与工程教育认证工作主要体现在以下几点：</w:t>
      </w:r>
      <w:r w:rsidRPr="00DE1990">
        <w:rPr>
          <w:rFonts w:ascii="宋体" w:eastAsia="宋体" w:hAnsi="宋体" w:cs="宋体"/>
          <w:kern w:val="0"/>
          <w:sz w:val="24"/>
          <w:szCs w:val="24"/>
        </w:rPr>
        <w:t xml:space="preserve"> </w:t>
      </w:r>
    </w:p>
    <w:p w:rsidR="00DE1990" w:rsidRPr="00DE1990" w:rsidRDefault="00DE1990" w:rsidP="00DE1990">
      <w:pPr>
        <w:widowControl/>
        <w:shd w:val="clear" w:color="auto" w:fill="FFFFFF"/>
        <w:spacing w:after="100" w:afterAutospacing="1" w:line="240" w:lineRule="auto"/>
        <w:ind w:firstLine="560"/>
        <w:jc w:val="left"/>
        <w:rPr>
          <w:rFonts w:ascii="宋体" w:eastAsia="宋体" w:hAnsi="宋体" w:cs="宋体"/>
          <w:kern w:val="0"/>
          <w:sz w:val="24"/>
          <w:szCs w:val="24"/>
        </w:rPr>
      </w:pPr>
      <w:r w:rsidRPr="00DE1990">
        <w:rPr>
          <w:rFonts w:ascii="仿宋" w:eastAsia="仿宋" w:hAnsi="仿宋" w:cs="宋体" w:hint="eastAsia"/>
          <w:kern w:val="0"/>
          <w:sz w:val="28"/>
          <w:szCs w:val="28"/>
        </w:rPr>
        <w:t>一是从组织架构上看，认证协会由30余家行业协会、学会(联合会)和教育界组成。认证活动也是由工程教育界、企业界、国家行业主管部门、专业学会和行业协会、学会(联合会)等单位和机构的人员组成来开展认证，来自工程教育界的成员占二分之一，来自企业的工程技术人员不低于三分之一。</w:t>
      </w:r>
      <w:r w:rsidRPr="00DE1990">
        <w:rPr>
          <w:rFonts w:ascii="宋体" w:eastAsia="宋体" w:hAnsi="宋体" w:cs="宋体"/>
          <w:kern w:val="0"/>
          <w:sz w:val="24"/>
          <w:szCs w:val="24"/>
        </w:rPr>
        <w:t xml:space="preserve"> </w:t>
      </w:r>
    </w:p>
    <w:p w:rsidR="00DE1990" w:rsidRPr="00DE1990" w:rsidRDefault="00DE1990" w:rsidP="00DE1990">
      <w:pPr>
        <w:widowControl/>
        <w:shd w:val="clear" w:color="auto" w:fill="FFFFFF"/>
        <w:spacing w:after="100" w:afterAutospacing="1" w:line="240" w:lineRule="auto"/>
        <w:ind w:firstLine="560"/>
        <w:jc w:val="left"/>
        <w:rPr>
          <w:rFonts w:ascii="宋体" w:eastAsia="宋体" w:hAnsi="宋体" w:cs="宋体"/>
          <w:kern w:val="0"/>
          <w:sz w:val="24"/>
          <w:szCs w:val="24"/>
        </w:rPr>
      </w:pPr>
      <w:r w:rsidRPr="00DE1990">
        <w:rPr>
          <w:rFonts w:ascii="仿宋" w:eastAsia="仿宋" w:hAnsi="仿宋" w:cs="宋体" w:hint="eastAsia"/>
          <w:kern w:val="0"/>
          <w:sz w:val="28"/>
          <w:szCs w:val="28"/>
        </w:rPr>
        <w:t>二是从工程教育认证标准上看，通用标准和专业补充标准都是由教育界和行业界共同制定。</w:t>
      </w:r>
      <w:r w:rsidRPr="00DE1990">
        <w:rPr>
          <w:rFonts w:ascii="宋体" w:eastAsia="宋体" w:hAnsi="宋体" w:cs="宋体"/>
          <w:kern w:val="0"/>
          <w:sz w:val="24"/>
          <w:szCs w:val="24"/>
        </w:rPr>
        <w:t xml:space="preserve"> </w:t>
      </w:r>
    </w:p>
    <w:p w:rsidR="00DE1990" w:rsidRPr="00DE1990" w:rsidRDefault="00DE1990" w:rsidP="00DE1990">
      <w:pPr>
        <w:widowControl/>
        <w:shd w:val="clear" w:color="auto" w:fill="FFFFFF"/>
        <w:spacing w:after="100" w:afterAutospacing="1" w:line="240" w:lineRule="auto"/>
        <w:ind w:firstLine="560"/>
        <w:jc w:val="left"/>
        <w:rPr>
          <w:rFonts w:ascii="宋体" w:eastAsia="宋体" w:hAnsi="宋体" w:cs="宋体"/>
          <w:kern w:val="0"/>
          <w:sz w:val="24"/>
          <w:szCs w:val="24"/>
        </w:rPr>
      </w:pPr>
      <w:r w:rsidRPr="00DE1990">
        <w:rPr>
          <w:rFonts w:ascii="仿宋" w:eastAsia="仿宋" w:hAnsi="仿宋" w:cs="宋体" w:hint="eastAsia"/>
          <w:kern w:val="0"/>
          <w:sz w:val="28"/>
          <w:szCs w:val="28"/>
        </w:rPr>
        <w:t>三是从认证的实施上看，进校考查的专家组成员由行业和教育界专家共同组成，实施认证考查活动。认证结论审议也由包含一定比例的行业专家在内的认证结论审议委员会进行。</w:t>
      </w:r>
      <w:r w:rsidRPr="00DE1990">
        <w:rPr>
          <w:rFonts w:ascii="宋体" w:eastAsia="宋体" w:hAnsi="宋体" w:cs="宋体"/>
          <w:kern w:val="0"/>
          <w:sz w:val="24"/>
          <w:szCs w:val="24"/>
        </w:rPr>
        <w:t xml:space="preserve"> </w:t>
      </w:r>
    </w:p>
    <w:p w:rsidR="00DE1990" w:rsidRPr="00DE1990" w:rsidRDefault="00DE1990" w:rsidP="00DE1990">
      <w:pPr>
        <w:widowControl/>
        <w:shd w:val="clear" w:color="auto" w:fill="FFFFFF"/>
        <w:spacing w:after="100" w:afterAutospacing="1" w:line="240" w:lineRule="auto"/>
        <w:jc w:val="left"/>
        <w:rPr>
          <w:rFonts w:ascii="宋体" w:eastAsia="宋体" w:hAnsi="宋体" w:cs="宋体"/>
          <w:kern w:val="0"/>
          <w:sz w:val="24"/>
          <w:szCs w:val="24"/>
        </w:rPr>
      </w:pPr>
      <w:r w:rsidRPr="00DE1990">
        <w:rPr>
          <w:rFonts w:ascii="仿宋" w:eastAsia="仿宋" w:hAnsi="仿宋" w:cs="宋体" w:hint="eastAsia"/>
          <w:kern w:val="0"/>
          <w:sz w:val="28"/>
          <w:szCs w:val="28"/>
        </w:rPr>
        <w:t>4．目前我国在哪些领域开展了工程教育专业认证?</w:t>
      </w:r>
      <w:r w:rsidRPr="00DE1990">
        <w:rPr>
          <w:rFonts w:ascii="宋体" w:eastAsia="宋体" w:hAnsi="宋体" w:cs="宋体"/>
          <w:kern w:val="0"/>
          <w:sz w:val="24"/>
          <w:szCs w:val="24"/>
        </w:rPr>
        <w:t xml:space="preserve"> </w:t>
      </w:r>
    </w:p>
    <w:p w:rsidR="00DE1990" w:rsidRPr="00DE1990" w:rsidRDefault="00DE1990" w:rsidP="00DE1990">
      <w:pPr>
        <w:widowControl/>
        <w:shd w:val="clear" w:color="auto" w:fill="FFFFFF"/>
        <w:spacing w:after="100" w:afterAutospacing="1" w:line="240" w:lineRule="auto"/>
        <w:ind w:firstLine="560"/>
        <w:jc w:val="left"/>
        <w:rPr>
          <w:rFonts w:ascii="宋体" w:eastAsia="宋体" w:hAnsi="宋体" w:cs="宋体"/>
          <w:kern w:val="0"/>
          <w:sz w:val="24"/>
          <w:szCs w:val="24"/>
        </w:rPr>
      </w:pPr>
      <w:r w:rsidRPr="00DE1990">
        <w:rPr>
          <w:rFonts w:ascii="仿宋" w:eastAsia="仿宋" w:hAnsi="仿宋" w:cs="宋体" w:hint="eastAsia"/>
          <w:kern w:val="0"/>
          <w:sz w:val="28"/>
          <w:szCs w:val="28"/>
        </w:rPr>
        <w:t>答：我国的工程教育认证始于1993年土建类专业评估，2006年正式在多个专业领域实施，迄今已走过8年的发展历程。截止2012年底，已有15个专业领域，总计295个专业点接受认证。15个专业</w:t>
      </w:r>
      <w:r w:rsidRPr="00DE1990">
        <w:rPr>
          <w:rFonts w:ascii="仿宋" w:eastAsia="仿宋" w:hAnsi="仿宋" w:cs="宋体" w:hint="eastAsia"/>
          <w:kern w:val="0"/>
          <w:sz w:val="28"/>
          <w:szCs w:val="28"/>
        </w:rPr>
        <w:lastRenderedPageBreak/>
        <w:t>领域分别是：机械类、计算机科学与技术类、电子信息与电气工程类、水利类、安全工程类、化工与制药类、环境工程类、交通运输类、食品科学与工程类、地矿类、地质类、材料类、仪器类、测绘工程类、土木类等。</w:t>
      </w:r>
      <w:r w:rsidRPr="00DE1990">
        <w:rPr>
          <w:rFonts w:ascii="宋体" w:eastAsia="宋体" w:hAnsi="宋体" w:cs="宋体"/>
          <w:kern w:val="0"/>
          <w:sz w:val="24"/>
          <w:szCs w:val="24"/>
        </w:rPr>
        <w:t xml:space="preserve"> </w:t>
      </w:r>
    </w:p>
    <w:p w:rsidR="00DE1990" w:rsidRPr="00DE1990" w:rsidRDefault="00DE1990" w:rsidP="00DE1990">
      <w:pPr>
        <w:widowControl/>
        <w:shd w:val="clear" w:color="auto" w:fill="FFFFFF"/>
        <w:spacing w:after="100" w:afterAutospacing="1" w:line="240" w:lineRule="auto"/>
        <w:ind w:firstLine="560"/>
        <w:jc w:val="left"/>
        <w:rPr>
          <w:rFonts w:ascii="宋体" w:eastAsia="宋体" w:hAnsi="宋体" w:cs="宋体"/>
          <w:kern w:val="0"/>
          <w:sz w:val="24"/>
          <w:szCs w:val="24"/>
        </w:rPr>
      </w:pPr>
      <w:r w:rsidRPr="00DE1990">
        <w:rPr>
          <w:rFonts w:ascii="仿宋" w:eastAsia="仿宋" w:hAnsi="仿宋" w:cs="宋体" w:hint="eastAsia"/>
          <w:kern w:val="0"/>
          <w:sz w:val="28"/>
          <w:szCs w:val="28"/>
        </w:rPr>
        <w:t>随着工程教育专业认证的发展，认证协会将逐步扩大认证专、业领域。</w:t>
      </w:r>
      <w:r w:rsidRPr="00DE1990">
        <w:rPr>
          <w:rFonts w:ascii="宋体" w:eastAsia="宋体" w:hAnsi="宋体" w:cs="宋体"/>
          <w:kern w:val="0"/>
          <w:sz w:val="24"/>
          <w:szCs w:val="24"/>
        </w:rPr>
        <w:t xml:space="preserve"> </w:t>
      </w:r>
    </w:p>
    <w:p w:rsidR="00F15891" w:rsidRDefault="00F15891"/>
    <w:sectPr w:rsidR="00F15891" w:rsidSect="00F1589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
    <w:altName w:val="Arial Unicode MS"/>
    <w:charset w:val="86"/>
    <w:family w:val="modern"/>
    <w:pitch w:val="fixed"/>
    <w:sig w:usb0="00000000"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E1990"/>
    <w:rsid w:val="00033565"/>
    <w:rsid w:val="001A39AB"/>
    <w:rsid w:val="009D10E1"/>
    <w:rsid w:val="00DE1990"/>
    <w:rsid w:val="00F1589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before="100" w:beforeAutospacing="1" w:after="200" w:line="28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5891"/>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75902101">
      <w:bodyDiv w:val="1"/>
      <w:marLeft w:val="0"/>
      <w:marRight w:val="0"/>
      <w:marTop w:val="0"/>
      <w:marBottom w:val="0"/>
      <w:divBdr>
        <w:top w:val="none" w:sz="0" w:space="0" w:color="auto"/>
        <w:left w:val="none" w:sz="0" w:space="0" w:color="auto"/>
        <w:bottom w:val="none" w:sz="0" w:space="0" w:color="auto"/>
        <w:right w:val="none" w:sz="0" w:space="0" w:color="auto"/>
      </w:divBdr>
      <w:divsChild>
        <w:div w:id="1304308653">
          <w:marLeft w:val="0"/>
          <w:marRight w:val="0"/>
          <w:marTop w:val="100"/>
          <w:marBottom w:val="100"/>
          <w:divBdr>
            <w:top w:val="none" w:sz="0" w:space="0" w:color="auto"/>
            <w:left w:val="none" w:sz="0" w:space="0" w:color="auto"/>
            <w:bottom w:val="none" w:sz="0" w:space="0" w:color="auto"/>
            <w:right w:val="none" w:sz="0" w:space="0" w:color="auto"/>
          </w:divBdr>
          <w:divsChild>
            <w:div w:id="1842621622">
              <w:marLeft w:val="0"/>
              <w:marRight w:val="0"/>
              <w:marTop w:val="0"/>
              <w:marBottom w:val="0"/>
              <w:divBdr>
                <w:top w:val="none" w:sz="0" w:space="0" w:color="auto"/>
                <w:left w:val="none" w:sz="0" w:space="0" w:color="auto"/>
                <w:bottom w:val="none" w:sz="0" w:space="0" w:color="auto"/>
                <w:right w:val="none" w:sz="0" w:space="0" w:color="auto"/>
              </w:divBdr>
              <w:divsChild>
                <w:div w:id="435101084">
                  <w:marLeft w:val="0"/>
                  <w:marRight w:val="0"/>
                  <w:marTop w:val="30"/>
                  <w:marBottom w:val="0"/>
                  <w:divBdr>
                    <w:top w:val="none" w:sz="0" w:space="0" w:color="auto"/>
                    <w:left w:val="none" w:sz="0" w:space="0" w:color="auto"/>
                    <w:bottom w:val="none" w:sz="0" w:space="0" w:color="auto"/>
                    <w:right w:val="none" w:sz="0" w:space="0" w:color="auto"/>
                  </w:divBdr>
                  <w:divsChild>
                    <w:div w:id="534197266">
                      <w:marLeft w:val="0"/>
                      <w:marRight w:val="0"/>
                      <w:marTop w:val="0"/>
                      <w:marBottom w:val="0"/>
                      <w:divBdr>
                        <w:top w:val="none" w:sz="0" w:space="0" w:color="auto"/>
                        <w:left w:val="none" w:sz="0" w:space="0" w:color="auto"/>
                        <w:bottom w:val="single" w:sz="6" w:space="0" w:color="000000"/>
                        <w:right w:val="none" w:sz="0" w:space="0" w:color="auto"/>
                      </w:divBdr>
                    </w:div>
                    <w:div w:id="569385775">
                      <w:marLeft w:val="0"/>
                      <w:marRight w:val="0"/>
                      <w:marTop w:val="0"/>
                      <w:marBottom w:val="0"/>
                      <w:divBdr>
                        <w:top w:val="none" w:sz="0" w:space="0" w:color="auto"/>
                        <w:left w:val="none" w:sz="0" w:space="0" w:color="auto"/>
                        <w:bottom w:val="single" w:sz="6" w:space="0" w:color="000000"/>
                        <w:right w:val="none" w:sz="0" w:space="0" w:color="auto"/>
                      </w:divBdr>
                    </w:div>
                    <w:div w:id="141997840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181</Words>
  <Characters>1035</Characters>
  <Application>Microsoft Office Word</Application>
  <DocSecurity>0</DocSecurity>
  <Lines>8</Lines>
  <Paragraphs>2</Paragraphs>
  <ScaleCrop>false</ScaleCrop>
  <Company>微软中国</Company>
  <LinksUpToDate>false</LinksUpToDate>
  <CharactersWithSpaces>1214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王惠君</dc:creator>
  <cp:lastModifiedBy>刘永鑫</cp:lastModifiedBy>
  <cp:revision>2</cp:revision>
  <dcterms:created xsi:type="dcterms:W3CDTF">2016-05-04T02:36:00Z</dcterms:created>
  <dcterms:modified xsi:type="dcterms:W3CDTF">2016-07-12T09:47:00Z</dcterms:modified>
</cp:coreProperties>
</file>